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C5" w:rsidRDefault="001142C5" w:rsidP="001142C5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1142C5" w:rsidRDefault="001142C5" w:rsidP="001142C5">
      <w:pPr>
        <w:jc w:val="center"/>
        <w:rPr>
          <w:b/>
          <w:bCs/>
          <w:sz w:val="44"/>
          <w:szCs w:val="44"/>
        </w:rPr>
      </w:pPr>
    </w:p>
    <w:p w:rsidR="001142C5" w:rsidRDefault="001142C5" w:rsidP="001142C5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孙秀云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1142C5" w:rsidRDefault="001142C5" w:rsidP="001142C5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 xml:space="preserve">1302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3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26</w:t>
      </w:r>
      <w:r>
        <w:rPr>
          <w:rFonts w:hint="eastAsia"/>
        </w:rPr>
        <w:t>日</w:t>
      </w:r>
    </w:p>
    <w:p w:rsidR="001142C5" w:rsidRDefault="001142C5" w:rsidP="001142C5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第二十章肺部疾病病人的护理</w:t>
      </w:r>
      <w:bookmarkEnd w:id="0"/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2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分钟）</w:t>
      </w:r>
      <w:r>
        <w:rPr>
          <w:rFonts w:hint="eastAsia"/>
          <w:u w:val="single"/>
        </w:rPr>
        <w:t xml:space="preserve">   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1142C5" w:rsidRDefault="001142C5" w:rsidP="001142C5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1、掌握肺手术患者呼吸道护理措施。</w:t>
      </w:r>
    </w:p>
    <w:p w:rsidR="001142C5" w:rsidRDefault="001142C5" w:rsidP="001142C5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2、掌握一侧全肺切除患者的护理要点</w:t>
      </w:r>
    </w:p>
    <w:p w:rsidR="001142C5" w:rsidRDefault="001142C5" w:rsidP="001142C5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3、熟悉肺癌患者的临床表现</w:t>
      </w:r>
    </w:p>
    <w:p w:rsidR="001142C5" w:rsidRDefault="001142C5" w:rsidP="001142C5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4、了解肺癌的分类及发病原因。</w:t>
      </w:r>
    </w:p>
    <w:p w:rsidR="001142C5" w:rsidRDefault="001142C5" w:rsidP="001142C5">
      <w:pPr>
        <w:widowControl/>
        <w:spacing w:line="440" w:lineRule="exact"/>
        <w:jc w:val="left"/>
        <w:rPr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5、了解肺结核患者、支气管扩张患者的护理措施。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1142C5" w:rsidRDefault="001142C5" w:rsidP="001142C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1、解剖生理概要（5＇）</w:t>
      </w:r>
    </w:p>
    <w:p w:rsidR="001142C5" w:rsidRDefault="001142C5" w:rsidP="001142C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2、肺结核（5＇）</w:t>
      </w:r>
    </w:p>
    <w:p w:rsidR="001142C5" w:rsidRDefault="001142C5" w:rsidP="001142C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3、支气管扩张（5＇）</w:t>
      </w:r>
    </w:p>
    <w:p w:rsidR="001142C5" w:rsidRDefault="001142C5" w:rsidP="001142C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4、肺癌的病因、病理、临床分期（30＇）</w:t>
      </w:r>
    </w:p>
    <w:p w:rsidR="001142C5" w:rsidRDefault="001142C5" w:rsidP="001142C5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5、肺癌的临床表现、护理（45＇）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1142C5" w:rsidRDefault="001142C5" w:rsidP="001142C5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1、肺癌患者术后呼吸道护理。</w:t>
      </w:r>
    </w:p>
    <w:p w:rsidR="001142C5" w:rsidRDefault="001142C5" w:rsidP="001142C5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2、一侧全肺切除患者的护理要点。</w:t>
      </w:r>
    </w:p>
    <w:p w:rsidR="001142C5" w:rsidRDefault="001142C5" w:rsidP="001142C5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3、肺癌患者术后并发症的观察与护理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1142C5" w:rsidRDefault="001142C5" w:rsidP="001142C5">
      <w:pPr>
        <w:spacing w:line="440" w:lineRule="exact"/>
        <w:rPr>
          <w:sz w:val="24"/>
        </w:rPr>
      </w:pPr>
      <w:r>
        <w:rPr>
          <w:rFonts w:hint="eastAsia"/>
          <w:sz w:val="24"/>
        </w:rPr>
        <w:t>多媒体等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1142C5" w:rsidRDefault="001142C5" w:rsidP="001142C5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 xml:space="preserve">1、肺癌患者术后呼吸道护理？ </w:t>
      </w:r>
    </w:p>
    <w:p w:rsidR="001142C5" w:rsidRDefault="001142C5" w:rsidP="001142C5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2、简述肺癌患者术后呼吸道护理措施</w:t>
      </w:r>
    </w:p>
    <w:p w:rsidR="001142C5" w:rsidRDefault="001142C5" w:rsidP="001142C5">
      <w:pPr>
        <w:spacing w:line="440" w:lineRule="exact"/>
      </w:pPr>
      <w:r>
        <w:rPr>
          <w:rFonts w:ascii="仿宋_GB2312" w:eastAsia="仿宋_GB2312" w:cs="宋体" w:hint="eastAsia"/>
          <w:kern w:val="0"/>
          <w:sz w:val="24"/>
        </w:rPr>
        <w:t>3、简述</w:t>
      </w:r>
      <w:r>
        <w:rPr>
          <w:rFonts w:ascii="仿宋_GB2312" w:eastAsia="仿宋_GB2312" w:hAnsi="宋体" w:cs="宋体" w:hint="eastAsia"/>
          <w:kern w:val="0"/>
          <w:sz w:val="24"/>
        </w:rPr>
        <w:t>肺癌患者术后并发症的观察与护理</w:t>
      </w:r>
    </w:p>
    <w:p w:rsidR="001142C5" w:rsidRDefault="001142C5" w:rsidP="001142C5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C5"/>
    <w:rsid w:val="001142C5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C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C5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2016-12-06T11:48:00Z</dcterms:created>
  <dcterms:modified xsi:type="dcterms:W3CDTF">2016-12-06T11:48:00Z</dcterms:modified>
</cp:coreProperties>
</file>