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10E" w:rsidRDefault="00AD110E" w:rsidP="00AD110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扬州大学医学院教案</w:t>
      </w:r>
    </w:p>
    <w:p w:rsidR="00AD110E" w:rsidRDefault="00AD110E" w:rsidP="00AD110E">
      <w:pPr>
        <w:jc w:val="center"/>
        <w:rPr>
          <w:b/>
          <w:bCs/>
          <w:sz w:val="44"/>
          <w:szCs w:val="44"/>
        </w:rPr>
      </w:pPr>
    </w:p>
    <w:p w:rsidR="00AD110E" w:rsidRDefault="00AD110E" w:rsidP="00AD110E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教师姓名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>谢萍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     </w:t>
      </w:r>
      <w:r>
        <w:rPr>
          <w:rFonts w:hint="eastAsia"/>
          <w:b/>
          <w:bCs/>
        </w:rPr>
        <w:t>课程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外科护理学</w:t>
      </w:r>
      <w:r>
        <w:rPr>
          <w:rFonts w:hint="eastAsia"/>
          <w:u w:val="single"/>
        </w:rPr>
        <w:t xml:space="preserve">            </w:t>
      </w:r>
    </w:p>
    <w:p w:rsidR="00AD110E" w:rsidRDefault="00AD110E" w:rsidP="00AD110E">
      <w:pPr>
        <w:spacing w:line="440" w:lineRule="exact"/>
      </w:pPr>
      <w:r>
        <w:rPr>
          <w:rFonts w:hint="eastAsia"/>
          <w:b/>
          <w:bCs/>
        </w:rPr>
        <w:t>专业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护理专业本科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     </w:t>
      </w:r>
      <w:r>
        <w:rPr>
          <w:rFonts w:hint="eastAsia"/>
          <w:b/>
          <w:bCs/>
        </w:rPr>
        <w:t>班级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护理</w:t>
      </w:r>
      <w:r>
        <w:rPr>
          <w:rFonts w:hint="eastAsia"/>
          <w:u w:val="single"/>
        </w:rPr>
        <w:t>1301-2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2015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3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16</w:t>
      </w:r>
      <w:r>
        <w:rPr>
          <w:rFonts w:hint="eastAsia"/>
        </w:rPr>
        <w:t>日</w:t>
      </w:r>
    </w:p>
    <w:p w:rsidR="00AD110E" w:rsidRDefault="00AD110E" w:rsidP="00AD110E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题目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</w:t>
      </w:r>
      <w:bookmarkStart w:id="0" w:name="_GoBack"/>
      <w:r>
        <w:rPr>
          <w:rFonts w:hint="eastAsia"/>
          <w:u w:val="single"/>
        </w:rPr>
        <w:t>第七章手术前后病人的护理</w:t>
      </w:r>
      <w:bookmarkEnd w:id="0"/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  <w:b/>
          <w:bCs/>
        </w:rPr>
        <w:t>学时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3   </w:t>
      </w:r>
      <w:r>
        <w:rPr>
          <w:rFonts w:hint="eastAsia"/>
          <w:b/>
          <w:bCs/>
        </w:rPr>
        <w:t>教学方式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面授</w:t>
      </w:r>
      <w:r>
        <w:rPr>
          <w:rFonts w:hint="eastAsia"/>
          <w:u w:val="single"/>
        </w:rPr>
        <w:t xml:space="preserve">    </w:t>
      </w:r>
    </w:p>
    <w:p w:rsidR="00AD110E" w:rsidRDefault="00AD110E" w:rsidP="00AD110E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教学目的</w:t>
      </w:r>
    </w:p>
    <w:p w:rsidR="00AD110E" w:rsidRDefault="00AD110E" w:rsidP="00AD110E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1、掌握围术期、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围术期护理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的概念。</w:t>
      </w:r>
    </w:p>
    <w:p w:rsidR="00AD110E" w:rsidRDefault="00AD110E" w:rsidP="00AD110E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2、掌握手术的分类。</w:t>
      </w:r>
    </w:p>
    <w:p w:rsidR="00AD110E" w:rsidRDefault="00AD110E" w:rsidP="00AD110E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3、熟悉术前适应性锻炼的具体内容。</w:t>
      </w:r>
    </w:p>
    <w:p w:rsidR="00AD110E" w:rsidRDefault="00AD110E" w:rsidP="00AD110E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4、掌握术后常见并发症及其观察要点。</w:t>
      </w:r>
    </w:p>
    <w:p w:rsidR="00AD110E" w:rsidRDefault="00AD110E" w:rsidP="00AD110E">
      <w:pPr>
        <w:widowControl/>
        <w:spacing w:line="440" w:lineRule="exact"/>
        <w:ind w:left="360" w:hangingChars="150" w:hanging="36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5、了解术前合并有糖尿病、高血压等病人其血糖、血液的控制范围及用药注意事项。</w:t>
      </w:r>
    </w:p>
    <w:p w:rsidR="00AD110E" w:rsidRDefault="00AD110E" w:rsidP="00AD110E">
      <w:pPr>
        <w:widowControl/>
        <w:spacing w:line="440" w:lineRule="exact"/>
        <w:ind w:left="360" w:hangingChars="150" w:hanging="360"/>
        <w:jc w:val="left"/>
      </w:pPr>
      <w:r>
        <w:rPr>
          <w:rFonts w:ascii="仿宋_GB2312" w:eastAsia="仿宋_GB2312" w:hAnsi="宋体" w:cs="宋体" w:hint="eastAsia"/>
          <w:kern w:val="0"/>
          <w:sz w:val="24"/>
        </w:rPr>
        <w:t>6、能运用护理程序，制定具体的术前、术后护理计划</w:t>
      </w:r>
    </w:p>
    <w:p w:rsidR="00AD110E" w:rsidRDefault="00AD110E" w:rsidP="00AD110E">
      <w:pPr>
        <w:spacing w:line="440" w:lineRule="exact"/>
      </w:pPr>
      <w:r>
        <w:rPr>
          <w:rFonts w:hint="eastAsia"/>
          <w:b/>
          <w:bCs/>
        </w:rPr>
        <w:t>讲授提纲及时间分配</w:t>
      </w:r>
    </w:p>
    <w:p w:rsidR="00AD110E" w:rsidRDefault="00AD110E" w:rsidP="00AD110E">
      <w:pPr>
        <w:numPr>
          <w:ilvl w:val="0"/>
          <w:numId w:val="1"/>
        </w:numPr>
        <w:spacing w:line="440" w:lineRule="exact"/>
      </w:pPr>
      <w:r>
        <w:rPr>
          <w:rFonts w:hint="eastAsia"/>
        </w:rPr>
        <w:t>围</w:t>
      </w:r>
      <w:proofErr w:type="gramStart"/>
      <w:r>
        <w:rPr>
          <w:rFonts w:hint="eastAsia"/>
        </w:rPr>
        <w:t>术期及围术期</w:t>
      </w:r>
      <w:proofErr w:type="gramEnd"/>
      <w:r>
        <w:rPr>
          <w:rFonts w:hint="eastAsia"/>
        </w:rPr>
        <w:t>护理的概念（</w:t>
      </w:r>
      <w:r>
        <w:rPr>
          <w:rFonts w:hint="eastAsia"/>
        </w:rPr>
        <w:t>5</w:t>
      </w:r>
      <w:r>
        <w:rPr>
          <w:rFonts w:hint="eastAsia"/>
        </w:rPr>
        <w:t>＇）</w:t>
      </w:r>
    </w:p>
    <w:p w:rsidR="00AD110E" w:rsidRDefault="00AD110E" w:rsidP="00AD110E">
      <w:pPr>
        <w:numPr>
          <w:ilvl w:val="0"/>
          <w:numId w:val="1"/>
        </w:numPr>
        <w:spacing w:line="440" w:lineRule="exact"/>
      </w:pPr>
      <w:r>
        <w:rPr>
          <w:rFonts w:hint="eastAsia"/>
        </w:rPr>
        <w:t>手术的分类（</w:t>
      </w:r>
      <w:r>
        <w:rPr>
          <w:rFonts w:hint="eastAsia"/>
        </w:rPr>
        <w:t>5</w:t>
      </w:r>
      <w:r>
        <w:rPr>
          <w:rFonts w:hint="eastAsia"/>
        </w:rPr>
        <w:t>＇）</w:t>
      </w:r>
    </w:p>
    <w:p w:rsidR="00AD110E" w:rsidRDefault="00AD110E" w:rsidP="00AD110E">
      <w:pPr>
        <w:numPr>
          <w:ilvl w:val="0"/>
          <w:numId w:val="1"/>
        </w:numPr>
        <w:spacing w:line="440" w:lineRule="exact"/>
      </w:pPr>
      <w:r>
        <w:rPr>
          <w:rFonts w:hint="eastAsia"/>
        </w:rPr>
        <w:t>手术前病人病情评估的主要内容（</w:t>
      </w:r>
      <w:r>
        <w:rPr>
          <w:rFonts w:hint="eastAsia"/>
        </w:rPr>
        <w:t>15</w:t>
      </w:r>
      <w:r>
        <w:rPr>
          <w:rFonts w:hint="eastAsia"/>
        </w:rPr>
        <w:t>＇）</w:t>
      </w:r>
    </w:p>
    <w:p w:rsidR="00AD110E" w:rsidRDefault="00AD110E" w:rsidP="00AD110E">
      <w:pPr>
        <w:numPr>
          <w:ilvl w:val="0"/>
          <w:numId w:val="1"/>
        </w:numPr>
        <w:spacing w:line="440" w:lineRule="exact"/>
      </w:pPr>
      <w:r>
        <w:rPr>
          <w:rFonts w:hint="eastAsia"/>
        </w:rPr>
        <w:t>手术前病人的一般准备及护理（</w:t>
      </w:r>
      <w:r>
        <w:rPr>
          <w:rFonts w:hint="eastAsia"/>
        </w:rPr>
        <w:t>15</w:t>
      </w:r>
      <w:r>
        <w:rPr>
          <w:rFonts w:hint="eastAsia"/>
        </w:rPr>
        <w:t>＇）</w:t>
      </w:r>
    </w:p>
    <w:p w:rsidR="00AD110E" w:rsidRDefault="00AD110E" w:rsidP="00AD110E">
      <w:pPr>
        <w:numPr>
          <w:ilvl w:val="0"/>
          <w:numId w:val="1"/>
        </w:numPr>
        <w:spacing w:line="440" w:lineRule="exact"/>
      </w:pPr>
      <w:r>
        <w:rPr>
          <w:rFonts w:hint="eastAsia"/>
        </w:rPr>
        <w:t>手术前病人的特殊准备及护理（</w:t>
      </w:r>
      <w:r>
        <w:rPr>
          <w:rFonts w:hint="eastAsia"/>
        </w:rPr>
        <w:t>15</w:t>
      </w:r>
      <w:r>
        <w:rPr>
          <w:rFonts w:hint="eastAsia"/>
        </w:rPr>
        <w:t>＇）</w:t>
      </w:r>
    </w:p>
    <w:p w:rsidR="00AD110E" w:rsidRDefault="00AD110E" w:rsidP="00AD110E">
      <w:pPr>
        <w:numPr>
          <w:ilvl w:val="0"/>
          <w:numId w:val="1"/>
        </w:numPr>
        <w:spacing w:line="440" w:lineRule="exact"/>
      </w:pPr>
      <w:r>
        <w:rPr>
          <w:rFonts w:hint="eastAsia"/>
        </w:rPr>
        <w:t>手术后病人病情评估的主要内容（</w:t>
      </w:r>
      <w:r>
        <w:rPr>
          <w:rFonts w:hint="eastAsia"/>
        </w:rPr>
        <w:t>10</w:t>
      </w:r>
      <w:r>
        <w:rPr>
          <w:rFonts w:hint="eastAsia"/>
        </w:rPr>
        <w:t>＇）</w:t>
      </w:r>
    </w:p>
    <w:p w:rsidR="00AD110E" w:rsidRDefault="00AD110E" w:rsidP="00AD110E">
      <w:pPr>
        <w:numPr>
          <w:ilvl w:val="0"/>
          <w:numId w:val="1"/>
        </w:numPr>
        <w:spacing w:line="440" w:lineRule="exact"/>
      </w:pPr>
      <w:r>
        <w:rPr>
          <w:rFonts w:hint="eastAsia"/>
        </w:rPr>
        <w:t>外科手术切口的分类及愈合等级（</w:t>
      </w:r>
      <w:r>
        <w:rPr>
          <w:rFonts w:hint="eastAsia"/>
        </w:rPr>
        <w:t>5</w:t>
      </w:r>
      <w:r>
        <w:rPr>
          <w:rFonts w:hint="eastAsia"/>
        </w:rPr>
        <w:t>＇）</w:t>
      </w:r>
    </w:p>
    <w:p w:rsidR="00AD110E" w:rsidRDefault="00AD110E" w:rsidP="00AD110E">
      <w:pPr>
        <w:numPr>
          <w:ilvl w:val="0"/>
          <w:numId w:val="1"/>
        </w:numPr>
        <w:spacing w:line="440" w:lineRule="exact"/>
      </w:pPr>
      <w:r>
        <w:rPr>
          <w:rFonts w:hint="eastAsia"/>
        </w:rPr>
        <w:t>手术后病人的一般护理（</w:t>
      </w:r>
      <w:r>
        <w:rPr>
          <w:rFonts w:hint="eastAsia"/>
        </w:rPr>
        <w:t>15</w:t>
      </w:r>
      <w:r>
        <w:rPr>
          <w:rFonts w:hint="eastAsia"/>
        </w:rPr>
        <w:t>＇）</w:t>
      </w:r>
    </w:p>
    <w:p w:rsidR="00AD110E" w:rsidRDefault="00AD110E" w:rsidP="00AD110E">
      <w:pPr>
        <w:numPr>
          <w:ilvl w:val="0"/>
          <w:numId w:val="1"/>
        </w:numPr>
        <w:spacing w:line="440" w:lineRule="exact"/>
      </w:pPr>
      <w:r>
        <w:rPr>
          <w:rFonts w:hint="eastAsia"/>
        </w:rPr>
        <w:t>手术后病人术后不适的原因及护理（</w:t>
      </w:r>
      <w:r>
        <w:rPr>
          <w:rFonts w:hint="eastAsia"/>
        </w:rPr>
        <w:t>25</w:t>
      </w:r>
      <w:r>
        <w:rPr>
          <w:rFonts w:hint="eastAsia"/>
        </w:rPr>
        <w:t>＇）</w:t>
      </w:r>
    </w:p>
    <w:p w:rsidR="00AD110E" w:rsidRDefault="00AD110E" w:rsidP="00AD110E">
      <w:pPr>
        <w:spacing w:line="440" w:lineRule="exact"/>
      </w:pPr>
      <w:r>
        <w:rPr>
          <w:rFonts w:hint="eastAsia"/>
        </w:rPr>
        <w:t>10</w:t>
      </w:r>
      <w:r>
        <w:rPr>
          <w:rFonts w:hint="eastAsia"/>
        </w:rPr>
        <w:t>、手术后病人术后并发症的观察要点及护理（</w:t>
      </w:r>
      <w:r>
        <w:rPr>
          <w:rFonts w:hint="eastAsia"/>
        </w:rPr>
        <w:t>20</w:t>
      </w:r>
      <w:r>
        <w:rPr>
          <w:rFonts w:hint="eastAsia"/>
        </w:rPr>
        <w:t>＇）</w:t>
      </w:r>
    </w:p>
    <w:p w:rsidR="00AD110E" w:rsidRDefault="00AD110E" w:rsidP="00AD110E">
      <w:pPr>
        <w:spacing w:line="440" w:lineRule="exact"/>
      </w:pPr>
      <w:r>
        <w:rPr>
          <w:rFonts w:hint="eastAsia"/>
        </w:rPr>
        <w:t>11</w:t>
      </w:r>
      <w:r>
        <w:rPr>
          <w:rFonts w:hint="eastAsia"/>
        </w:rPr>
        <w:t>、小结（</w:t>
      </w:r>
      <w:r>
        <w:rPr>
          <w:rFonts w:hint="eastAsia"/>
        </w:rPr>
        <w:t>5</w:t>
      </w:r>
      <w:r>
        <w:rPr>
          <w:rFonts w:hint="eastAsia"/>
        </w:rPr>
        <w:t>＇）</w:t>
      </w:r>
    </w:p>
    <w:p w:rsidR="00AD110E" w:rsidRDefault="00AD110E" w:rsidP="00AD110E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难点与重点</w:t>
      </w:r>
    </w:p>
    <w:p w:rsidR="00AD110E" w:rsidRDefault="00AD110E" w:rsidP="00AD110E">
      <w:pPr>
        <w:numPr>
          <w:ilvl w:val="0"/>
          <w:numId w:val="2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围术期、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围术期护理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的基本概念。</w:t>
      </w:r>
    </w:p>
    <w:p w:rsidR="00AD110E" w:rsidRDefault="00AD110E" w:rsidP="00AD110E">
      <w:pPr>
        <w:numPr>
          <w:ilvl w:val="0"/>
          <w:numId w:val="2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手术前的一般准备及护理。</w:t>
      </w:r>
    </w:p>
    <w:p w:rsidR="00AD110E" w:rsidRDefault="00AD110E" w:rsidP="00AD110E">
      <w:pPr>
        <w:numPr>
          <w:ilvl w:val="0"/>
          <w:numId w:val="2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手术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前特殊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准备及其护理。</w:t>
      </w:r>
    </w:p>
    <w:p w:rsidR="00AD110E" w:rsidRDefault="00AD110E" w:rsidP="00AD110E">
      <w:pPr>
        <w:numPr>
          <w:ilvl w:val="0"/>
          <w:numId w:val="2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术后病情观察要点及护理措施。</w:t>
      </w:r>
    </w:p>
    <w:p w:rsidR="00AD110E" w:rsidRDefault="00AD110E" w:rsidP="00AD110E">
      <w:pPr>
        <w:numPr>
          <w:ilvl w:val="0"/>
          <w:numId w:val="2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lastRenderedPageBreak/>
        <w:t>术后并发症的预防和护理措施。</w:t>
      </w:r>
    </w:p>
    <w:p w:rsidR="00AD110E" w:rsidRDefault="00AD110E" w:rsidP="00AD110E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教具</w:t>
      </w:r>
    </w:p>
    <w:p w:rsidR="00AD110E" w:rsidRDefault="00AD110E" w:rsidP="00AD110E">
      <w:pPr>
        <w:spacing w:line="440" w:lineRule="exact"/>
      </w:pPr>
      <w:r>
        <w:rPr>
          <w:rFonts w:hint="eastAsia"/>
        </w:rPr>
        <w:t>多媒体等</w:t>
      </w:r>
    </w:p>
    <w:p w:rsidR="00AD110E" w:rsidRDefault="00AD110E" w:rsidP="00AD110E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复习思考题</w:t>
      </w:r>
    </w:p>
    <w:p w:rsidR="00AD110E" w:rsidRDefault="00AD110E" w:rsidP="00AD110E">
      <w:pPr>
        <w:numPr>
          <w:ilvl w:val="0"/>
          <w:numId w:val="3"/>
        </w:numPr>
        <w:spacing w:line="440" w:lineRule="exac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术前一般准备的具体内容有哪些</w:t>
      </w:r>
      <w:r>
        <w:rPr>
          <w:rFonts w:ascii="仿宋_GB2312" w:eastAsia="仿宋_GB2312" w:cs="宋体" w:hint="eastAsia"/>
          <w:kern w:val="0"/>
          <w:sz w:val="24"/>
        </w:rPr>
        <w:t>？</w:t>
      </w:r>
    </w:p>
    <w:p w:rsidR="00AD110E" w:rsidRDefault="00AD110E" w:rsidP="00AD110E">
      <w:pPr>
        <w:numPr>
          <w:ilvl w:val="0"/>
          <w:numId w:val="3"/>
        </w:numPr>
        <w:spacing w:line="440" w:lineRule="exac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 xml:space="preserve">针对患者术前特殊情况，如何进行准备及护理？ </w:t>
      </w:r>
    </w:p>
    <w:p w:rsidR="00AD110E" w:rsidRDefault="00AD110E" w:rsidP="00AD110E">
      <w:pPr>
        <w:spacing w:line="440" w:lineRule="exac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3、</w:t>
      </w:r>
      <w:r>
        <w:rPr>
          <w:rFonts w:ascii="仿宋_GB2312" w:eastAsia="仿宋_GB2312" w:hAnsi="宋体" w:cs="宋体" w:hint="eastAsia"/>
          <w:kern w:val="0"/>
          <w:sz w:val="24"/>
        </w:rPr>
        <w:t>术后常见不适有哪些</w:t>
      </w:r>
      <w:r>
        <w:rPr>
          <w:rFonts w:ascii="仿宋_GB2312" w:eastAsia="仿宋_GB2312" w:cs="宋体" w:hint="eastAsia"/>
          <w:kern w:val="0"/>
          <w:sz w:val="24"/>
        </w:rPr>
        <w:t>？导致不适的常见原因及护理措施有哪些？</w:t>
      </w:r>
    </w:p>
    <w:p w:rsidR="00AD110E" w:rsidRDefault="00AD110E" w:rsidP="00AD110E">
      <w:pPr>
        <w:spacing w:line="440" w:lineRule="exac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4、</w:t>
      </w:r>
      <w:r>
        <w:rPr>
          <w:rFonts w:ascii="仿宋_GB2312" w:eastAsia="仿宋_GB2312" w:hAnsi="宋体" w:cs="宋体" w:hint="eastAsia"/>
          <w:kern w:val="0"/>
          <w:sz w:val="24"/>
        </w:rPr>
        <w:t>术后早期活动的重要性有哪些</w:t>
      </w:r>
      <w:r>
        <w:rPr>
          <w:rFonts w:ascii="仿宋_GB2312" w:eastAsia="仿宋_GB2312" w:cs="宋体" w:hint="eastAsia"/>
          <w:kern w:val="0"/>
          <w:sz w:val="24"/>
        </w:rPr>
        <w:t xml:space="preserve">？  </w:t>
      </w:r>
    </w:p>
    <w:p w:rsidR="00AD110E" w:rsidRDefault="00AD110E" w:rsidP="00AD110E">
      <w:pPr>
        <w:spacing w:line="440" w:lineRule="exact"/>
      </w:pPr>
      <w:r>
        <w:rPr>
          <w:rFonts w:ascii="仿宋_GB2312" w:eastAsia="仿宋_GB2312" w:cs="宋体" w:hint="eastAsia"/>
          <w:kern w:val="0"/>
          <w:sz w:val="24"/>
        </w:rPr>
        <w:t>5、</w:t>
      </w:r>
      <w:r>
        <w:rPr>
          <w:rFonts w:ascii="仿宋_GB2312" w:eastAsia="仿宋_GB2312" w:hAnsi="宋体" w:cs="宋体" w:hint="eastAsia"/>
          <w:kern w:val="0"/>
          <w:sz w:val="24"/>
        </w:rPr>
        <w:t>术后常见并发症有哪些？如何预防及护理</w:t>
      </w:r>
    </w:p>
    <w:p w:rsidR="00AD110E" w:rsidRDefault="00AD110E" w:rsidP="00AD110E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其它</w:t>
      </w:r>
    </w:p>
    <w:p w:rsidR="00B327CE" w:rsidRDefault="00B327CE"/>
    <w:sectPr w:rsidR="00B3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</w:lvl>
  </w:abstractNum>
  <w:abstractNum w:abstractNumId="1">
    <w:nsid w:val="029C5614"/>
    <w:multiLevelType w:val="multilevel"/>
    <w:tmpl w:val="029C561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7D70AB"/>
    <w:multiLevelType w:val="multilevel"/>
    <w:tmpl w:val="3B7D70A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0E"/>
    <w:rsid w:val="00AD110E"/>
    <w:rsid w:val="00B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0E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0E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2016-12-06T11:42:00Z</dcterms:created>
  <dcterms:modified xsi:type="dcterms:W3CDTF">2016-12-06T11:43:00Z</dcterms:modified>
</cp:coreProperties>
</file>