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0D9" w:rsidRDefault="00DD70D9" w:rsidP="00DD70D9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扬州大学医学院教案</w:t>
      </w:r>
    </w:p>
    <w:p w:rsidR="00DD70D9" w:rsidRDefault="00DD70D9" w:rsidP="00DD70D9">
      <w:pPr>
        <w:jc w:val="center"/>
        <w:rPr>
          <w:b/>
          <w:bCs/>
          <w:sz w:val="44"/>
          <w:szCs w:val="44"/>
        </w:rPr>
      </w:pPr>
    </w:p>
    <w:p w:rsidR="00DD70D9" w:rsidRDefault="00DD70D9" w:rsidP="00DD70D9">
      <w:pPr>
        <w:spacing w:line="440" w:lineRule="exact"/>
        <w:rPr>
          <w:u w:val="single"/>
        </w:rPr>
      </w:pPr>
      <w:r>
        <w:rPr>
          <w:rFonts w:hint="eastAsia"/>
          <w:b/>
          <w:bCs/>
        </w:rPr>
        <w:t>教师姓名</w:t>
      </w:r>
      <w:r>
        <w:t xml:space="preserve">  </w:t>
      </w:r>
      <w:r>
        <w:rPr>
          <w:u w:val="single"/>
        </w:rPr>
        <w:t xml:space="preserve">            </w:t>
      </w:r>
      <w:proofErr w:type="gramStart"/>
      <w:r>
        <w:rPr>
          <w:rFonts w:hint="eastAsia"/>
          <w:u w:val="single"/>
        </w:rPr>
        <w:t>翁留宁</w:t>
      </w:r>
      <w:proofErr w:type="gramEnd"/>
      <w:r>
        <w:rPr>
          <w:u w:val="single"/>
        </w:rPr>
        <w:t xml:space="preserve">     </w:t>
      </w:r>
      <w:r>
        <w:t xml:space="preserve">       </w:t>
      </w:r>
      <w:r>
        <w:rPr>
          <w:rFonts w:hint="eastAsia"/>
          <w:b/>
          <w:bCs/>
        </w:rPr>
        <w:t>课程</w:t>
      </w:r>
      <w:r>
        <w:t xml:space="preserve">  </w:t>
      </w:r>
      <w:r>
        <w:rPr>
          <w:u w:val="single"/>
        </w:rPr>
        <w:t xml:space="preserve">         </w:t>
      </w:r>
      <w:r>
        <w:rPr>
          <w:rFonts w:hint="eastAsia"/>
          <w:u w:val="single"/>
        </w:rPr>
        <w:t>外科护理学</w:t>
      </w:r>
      <w:r>
        <w:rPr>
          <w:u w:val="single"/>
        </w:rPr>
        <w:t xml:space="preserve">            </w:t>
      </w:r>
    </w:p>
    <w:p w:rsidR="00DD70D9" w:rsidRDefault="00DD70D9" w:rsidP="00DD70D9">
      <w:pPr>
        <w:spacing w:line="440" w:lineRule="exact"/>
      </w:pPr>
      <w:r>
        <w:rPr>
          <w:rFonts w:hint="eastAsia"/>
          <w:b/>
          <w:bCs/>
        </w:rPr>
        <w:t>专业</w:t>
      </w:r>
      <w:r>
        <w:t xml:space="preserve">  </w:t>
      </w:r>
      <w:r>
        <w:rPr>
          <w:u w:val="single"/>
        </w:rPr>
        <w:t xml:space="preserve">         </w:t>
      </w:r>
      <w:r>
        <w:rPr>
          <w:rFonts w:hint="eastAsia"/>
          <w:u w:val="single"/>
        </w:rPr>
        <w:t>护理专业本科</w:t>
      </w:r>
      <w:r>
        <w:rPr>
          <w:u w:val="single"/>
        </w:rPr>
        <w:t xml:space="preserve">      </w:t>
      </w:r>
      <w:r>
        <w:t xml:space="preserve">       </w:t>
      </w:r>
      <w:r>
        <w:rPr>
          <w:rFonts w:hint="eastAsia"/>
          <w:b/>
          <w:bCs/>
        </w:rPr>
        <w:t>班级</w:t>
      </w:r>
      <w:r>
        <w:t xml:space="preserve">  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>护理</w:t>
      </w:r>
      <w:r>
        <w:rPr>
          <w:u w:val="single"/>
        </w:rPr>
        <w:t>1</w:t>
      </w:r>
      <w:r>
        <w:rPr>
          <w:rFonts w:hint="eastAsia"/>
          <w:u w:val="single"/>
        </w:rPr>
        <w:t>2</w:t>
      </w:r>
      <w:r>
        <w:rPr>
          <w:u w:val="single"/>
        </w:rPr>
        <w:t>01-2</w:t>
      </w:r>
      <w:r>
        <w:t xml:space="preserve"> </w:t>
      </w:r>
      <w:r>
        <w:rPr>
          <w:u w:val="single"/>
        </w:rPr>
        <w:t xml:space="preserve"> 201</w:t>
      </w:r>
      <w:r>
        <w:rPr>
          <w:rFonts w:hint="eastAsia"/>
          <w:u w:val="single"/>
        </w:rPr>
        <w:t>4</w:t>
      </w:r>
      <w:r>
        <w:rPr>
          <w:u w:val="single"/>
        </w:rPr>
        <w:t xml:space="preserve"> </w:t>
      </w:r>
      <w:r>
        <w:rPr>
          <w:rFonts w:hint="eastAsia"/>
        </w:rPr>
        <w:t>年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>3</w:t>
      </w:r>
      <w:r>
        <w:rPr>
          <w:u w:val="single"/>
        </w:rPr>
        <w:t xml:space="preserve"> </w:t>
      </w:r>
      <w:r>
        <w:rPr>
          <w:rFonts w:hint="eastAsia"/>
        </w:rPr>
        <w:t>月</w:t>
      </w:r>
      <w:r>
        <w:t xml:space="preserve"> 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>3</w:t>
      </w:r>
      <w:r>
        <w:rPr>
          <w:rFonts w:hint="eastAsia"/>
          <w:u w:val="single"/>
        </w:rPr>
        <w:t>、</w:t>
      </w:r>
      <w:r>
        <w:rPr>
          <w:rFonts w:hint="eastAsia"/>
          <w:u w:val="single"/>
        </w:rPr>
        <w:t>4</w:t>
      </w:r>
      <w:r>
        <w:rPr>
          <w:rFonts w:hint="eastAsia"/>
        </w:rPr>
        <w:t>日</w:t>
      </w:r>
    </w:p>
    <w:p w:rsidR="00DD70D9" w:rsidRDefault="00DD70D9" w:rsidP="00DD70D9">
      <w:pPr>
        <w:spacing w:line="440" w:lineRule="exact"/>
        <w:rPr>
          <w:u w:val="single"/>
        </w:rPr>
      </w:pPr>
      <w:r>
        <w:rPr>
          <w:rFonts w:hint="eastAsia"/>
          <w:b/>
          <w:bCs/>
        </w:rPr>
        <w:t>题目</w:t>
      </w:r>
      <w:r>
        <w:t xml:space="preserve">  </w:t>
      </w:r>
      <w:r>
        <w:rPr>
          <w:u w:val="single"/>
        </w:rPr>
        <w:t xml:space="preserve"> </w:t>
      </w:r>
      <w:bookmarkStart w:id="0" w:name="_GoBack"/>
      <w:r>
        <w:rPr>
          <w:rFonts w:hint="eastAsia"/>
          <w:u w:val="single"/>
        </w:rPr>
        <w:t>第五章麻醉病人的护理</w:t>
      </w:r>
      <w:bookmarkEnd w:id="0"/>
      <w:r>
        <w:rPr>
          <w:rFonts w:hint="eastAsia"/>
          <w:i/>
          <w:u w:val="single"/>
        </w:rPr>
        <w:t xml:space="preserve">      </w:t>
      </w:r>
      <w:r>
        <w:rPr>
          <w:i/>
          <w:u w:val="single"/>
        </w:rPr>
        <w:t xml:space="preserve"> </w:t>
      </w:r>
      <w:r>
        <w:rPr>
          <w:i/>
        </w:rPr>
        <w:t xml:space="preserve"> </w:t>
      </w:r>
      <w:r>
        <w:t xml:space="preserve"> </w:t>
      </w:r>
      <w:r>
        <w:rPr>
          <w:rFonts w:hint="eastAsia"/>
        </w:rPr>
        <w:t xml:space="preserve">    </w:t>
      </w:r>
      <w:r>
        <w:rPr>
          <w:rFonts w:hint="eastAsia"/>
          <w:b/>
          <w:bCs/>
        </w:rPr>
        <w:t>学时</w:t>
      </w:r>
      <w:r>
        <w:t xml:space="preserve">  </w:t>
      </w:r>
      <w:r>
        <w:rPr>
          <w:u w:val="single"/>
        </w:rPr>
        <w:t xml:space="preserve">     </w:t>
      </w:r>
      <w:r>
        <w:rPr>
          <w:rFonts w:hint="eastAsia"/>
          <w:u w:val="single"/>
        </w:rPr>
        <w:t xml:space="preserve">2       </w:t>
      </w:r>
      <w:r>
        <w:rPr>
          <w:rFonts w:hint="eastAsia"/>
          <w:b/>
          <w:bCs/>
        </w:rPr>
        <w:t>教学方式</w:t>
      </w:r>
      <w:r>
        <w:t xml:space="preserve"> 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>面授</w:t>
      </w:r>
      <w:r>
        <w:rPr>
          <w:u w:val="single"/>
        </w:rPr>
        <w:t xml:space="preserve">  </w:t>
      </w:r>
      <w:r>
        <w:rPr>
          <w:i/>
          <w:u w:val="single"/>
        </w:rPr>
        <w:t xml:space="preserve"> </w:t>
      </w:r>
      <w:r>
        <w:rPr>
          <w:u w:val="single"/>
        </w:rPr>
        <w:t xml:space="preserve"> </w:t>
      </w:r>
    </w:p>
    <w:p w:rsidR="00DD70D9" w:rsidRDefault="00DD70D9" w:rsidP="00DD70D9">
      <w:pPr>
        <w:spacing w:line="440" w:lineRule="exact"/>
        <w:rPr>
          <w:b/>
          <w:bCs/>
        </w:rPr>
      </w:pPr>
      <w:r>
        <w:rPr>
          <w:rFonts w:hint="eastAsia"/>
          <w:b/>
          <w:bCs/>
        </w:rPr>
        <w:t>教学目的</w:t>
      </w:r>
    </w:p>
    <w:p w:rsidR="00DD70D9" w:rsidRDefault="00DD70D9" w:rsidP="00DD70D9">
      <w:pPr>
        <w:widowControl/>
        <w:shd w:val="clear" w:color="auto" w:fill="FFFFFF"/>
        <w:spacing w:line="440" w:lineRule="atLeast"/>
        <w:jc w:val="left"/>
        <w:rPr>
          <w:rFonts w:ascii="仿宋_GB2312" w:eastAsia="仿宋_GB2312" w:hAnsi="ˎ̥" w:cs="Tahoma"/>
          <w:color w:val="000000"/>
          <w:kern w:val="0"/>
          <w:sz w:val="24"/>
        </w:rPr>
      </w:pPr>
      <w:r>
        <w:rPr>
          <w:rFonts w:ascii="仿宋_GB2312" w:eastAsia="仿宋_GB2312" w:hAnsi="ˎ̥" w:cs="Tahoma" w:hint="eastAsia"/>
          <w:color w:val="000000"/>
          <w:kern w:val="0"/>
          <w:sz w:val="24"/>
        </w:rPr>
        <w:t>【掌握】1.麻醉前病情评估、麻醉前准备。</w:t>
      </w:r>
    </w:p>
    <w:p w:rsidR="00DD70D9" w:rsidRDefault="00DD70D9" w:rsidP="00DD70D9">
      <w:pPr>
        <w:widowControl/>
        <w:shd w:val="clear" w:color="auto" w:fill="FFFFFF"/>
        <w:spacing w:line="440" w:lineRule="atLeast"/>
        <w:ind w:firstLineChars="400" w:firstLine="960"/>
        <w:jc w:val="left"/>
        <w:rPr>
          <w:rFonts w:ascii="仿宋_GB2312" w:eastAsia="仿宋_GB2312" w:hAnsi="ˎ̥" w:cs="Tahoma"/>
          <w:color w:val="000000"/>
          <w:kern w:val="0"/>
          <w:sz w:val="24"/>
        </w:rPr>
      </w:pPr>
      <w:r>
        <w:rPr>
          <w:rFonts w:ascii="仿宋_GB2312" w:eastAsia="仿宋_GB2312" w:hAnsi="ˎ̥" w:cs="Tahoma" w:hint="eastAsia"/>
          <w:color w:val="000000"/>
          <w:kern w:val="0"/>
          <w:sz w:val="24"/>
        </w:rPr>
        <w:t>2.麻醉并发症的观察与处理。</w:t>
      </w:r>
    </w:p>
    <w:p w:rsidR="00DD70D9" w:rsidRDefault="00DD70D9" w:rsidP="00DD70D9">
      <w:pPr>
        <w:widowControl/>
        <w:shd w:val="clear" w:color="auto" w:fill="FFFFFF"/>
        <w:spacing w:line="440" w:lineRule="atLeast"/>
        <w:ind w:firstLineChars="400" w:firstLine="960"/>
        <w:jc w:val="left"/>
        <w:rPr>
          <w:rFonts w:ascii="仿宋_GB2312" w:eastAsia="仿宋_GB2312" w:hAnsi="ˎ̥" w:cs="Tahoma"/>
          <w:color w:val="000000"/>
          <w:kern w:val="0"/>
          <w:sz w:val="24"/>
        </w:rPr>
      </w:pPr>
      <w:r>
        <w:rPr>
          <w:rFonts w:ascii="仿宋_GB2312" w:eastAsia="仿宋_GB2312" w:hAnsi="ˎ̥" w:cs="Tahoma" w:hint="eastAsia"/>
          <w:color w:val="000000"/>
          <w:kern w:val="0"/>
          <w:sz w:val="24"/>
        </w:rPr>
        <w:t>3.麻醉期间及麻醉恢复期监护。</w:t>
      </w:r>
    </w:p>
    <w:p w:rsidR="00DD70D9" w:rsidRDefault="00DD70D9" w:rsidP="00DD70D9">
      <w:pPr>
        <w:widowControl/>
        <w:shd w:val="clear" w:color="auto" w:fill="FFFFFF"/>
        <w:spacing w:line="440" w:lineRule="atLeast"/>
        <w:jc w:val="left"/>
        <w:rPr>
          <w:rFonts w:ascii="仿宋_GB2312" w:eastAsia="仿宋_GB2312" w:hAnsi="ˎ̥" w:cs="Tahoma"/>
          <w:color w:val="000000"/>
          <w:kern w:val="0"/>
          <w:sz w:val="24"/>
        </w:rPr>
      </w:pPr>
      <w:r>
        <w:rPr>
          <w:rFonts w:ascii="仿宋_GB2312" w:eastAsia="仿宋_GB2312" w:hAnsi="ˎ̥" w:cs="Tahoma" w:hint="eastAsia"/>
          <w:color w:val="000000"/>
          <w:kern w:val="0"/>
          <w:sz w:val="24"/>
        </w:rPr>
        <w:t>【熟悉】1.不同麻醉方式的特点。</w:t>
      </w:r>
    </w:p>
    <w:p w:rsidR="00DD70D9" w:rsidRDefault="00DD70D9" w:rsidP="00DD70D9">
      <w:pPr>
        <w:widowControl/>
        <w:shd w:val="clear" w:color="auto" w:fill="FFFFFF"/>
        <w:spacing w:line="440" w:lineRule="atLeast"/>
        <w:jc w:val="left"/>
        <w:rPr>
          <w:rFonts w:ascii="仿宋_GB2312" w:eastAsia="仿宋_GB2312" w:hAnsi="ˎ̥" w:cs="Tahoma"/>
          <w:b/>
          <w:color w:val="000000"/>
          <w:kern w:val="0"/>
          <w:sz w:val="24"/>
        </w:rPr>
      </w:pPr>
      <w:r>
        <w:rPr>
          <w:rFonts w:ascii="仿宋_GB2312" w:eastAsia="仿宋_GB2312" w:hAnsi="ˎ̥" w:cs="Tahoma" w:hint="eastAsia"/>
          <w:color w:val="000000"/>
          <w:kern w:val="0"/>
          <w:sz w:val="24"/>
        </w:rPr>
        <w:t xml:space="preserve">        2.导致麻醉主要并发症的原因。</w:t>
      </w:r>
    </w:p>
    <w:p w:rsidR="00DD70D9" w:rsidRDefault="00DD70D9" w:rsidP="00DD70D9">
      <w:pPr>
        <w:widowControl/>
        <w:shd w:val="clear" w:color="auto" w:fill="FFFFFF"/>
        <w:spacing w:line="440" w:lineRule="atLeast"/>
        <w:jc w:val="left"/>
        <w:rPr>
          <w:rFonts w:ascii="仿宋_GB2312" w:eastAsia="仿宋_GB2312" w:hAnsi="ˎ̥" w:cs="Tahoma"/>
          <w:bCs/>
          <w:color w:val="000000"/>
          <w:kern w:val="0"/>
          <w:sz w:val="24"/>
        </w:rPr>
      </w:pPr>
      <w:r>
        <w:rPr>
          <w:rFonts w:ascii="仿宋_GB2312" w:eastAsia="仿宋_GB2312" w:hAnsi="ˎ̥" w:cs="Tahoma" w:hint="eastAsia"/>
          <w:color w:val="000000"/>
          <w:kern w:val="0"/>
          <w:sz w:val="24"/>
        </w:rPr>
        <w:t>【了解】1.</w:t>
      </w:r>
      <w:r>
        <w:rPr>
          <w:rFonts w:ascii="仿宋_GB2312" w:eastAsia="仿宋_GB2312" w:hAnsi="ˎ̥" w:cs="Tahoma" w:hint="eastAsia"/>
          <w:bCs/>
          <w:color w:val="000000"/>
          <w:kern w:val="0"/>
          <w:sz w:val="24"/>
        </w:rPr>
        <w:t>麻醉、全身麻醉、吸入麻醉、静脉麻醉、局部麻醉、椎管内麻醉、蛛网膜下隙麻醉、硬脊膜外阻滞、基础麻醉、复合麻醉的概念。</w:t>
      </w:r>
    </w:p>
    <w:p w:rsidR="00DD70D9" w:rsidRDefault="00DD70D9" w:rsidP="00DD70D9">
      <w:pPr>
        <w:widowControl/>
        <w:shd w:val="clear" w:color="auto" w:fill="FFFFFF"/>
        <w:spacing w:line="440" w:lineRule="atLeast"/>
        <w:ind w:firstLineChars="400" w:firstLine="960"/>
        <w:jc w:val="left"/>
        <w:rPr>
          <w:rFonts w:ascii="仿宋_GB2312" w:eastAsia="仿宋_GB2312" w:hAnsi="ˎ̥" w:cs="Tahoma"/>
          <w:bCs/>
          <w:color w:val="000000"/>
          <w:kern w:val="0"/>
          <w:sz w:val="24"/>
        </w:rPr>
      </w:pPr>
      <w:r>
        <w:rPr>
          <w:rFonts w:ascii="仿宋_GB2312" w:eastAsia="仿宋_GB2312" w:hAnsi="ˎ̥" w:cs="Tahoma" w:hint="eastAsia"/>
          <w:bCs/>
          <w:color w:val="000000"/>
          <w:kern w:val="0"/>
          <w:sz w:val="24"/>
        </w:rPr>
        <w:t>2.常用麻醉前药物的种类及使用目的。</w:t>
      </w:r>
    </w:p>
    <w:p w:rsidR="00DD70D9" w:rsidRDefault="00DD70D9" w:rsidP="00DD70D9">
      <w:pPr>
        <w:widowControl/>
        <w:shd w:val="clear" w:color="auto" w:fill="FFFFFF"/>
        <w:spacing w:line="440" w:lineRule="atLeast"/>
        <w:ind w:firstLineChars="400" w:firstLine="960"/>
        <w:jc w:val="left"/>
        <w:rPr>
          <w:rFonts w:ascii="仿宋_GB2312" w:eastAsia="仿宋_GB2312" w:hAnsi="ˎ̥" w:cs="Tahoma"/>
          <w:bCs/>
          <w:color w:val="000000"/>
          <w:kern w:val="0"/>
          <w:sz w:val="24"/>
        </w:rPr>
      </w:pPr>
      <w:r>
        <w:rPr>
          <w:rFonts w:ascii="仿宋_GB2312" w:eastAsia="仿宋_GB2312" w:hAnsi="ˎ̥" w:cs="Tahoma" w:hint="eastAsia"/>
          <w:bCs/>
          <w:color w:val="000000"/>
          <w:kern w:val="0"/>
          <w:sz w:val="24"/>
        </w:rPr>
        <w:t>3.麻醉的主要并发症</w:t>
      </w:r>
    </w:p>
    <w:p w:rsidR="00DD70D9" w:rsidRDefault="00DD70D9" w:rsidP="00DD70D9">
      <w:pPr>
        <w:widowControl/>
        <w:shd w:val="clear" w:color="auto" w:fill="FFFFFF"/>
        <w:spacing w:line="440" w:lineRule="atLeast"/>
        <w:ind w:firstLineChars="400" w:firstLine="960"/>
        <w:jc w:val="left"/>
        <w:rPr>
          <w:rFonts w:ascii="仿宋_GB2312" w:eastAsia="仿宋_GB2312" w:hAnsi="ˎ̥" w:cs="Tahoma"/>
          <w:bCs/>
          <w:color w:val="000000"/>
          <w:kern w:val="0"/>
          <w:sz w:val="24"/>
        </w:rPr>
      </w:pPr>
      <w:r>
        <w:rPr>
          <w:rFonts w:ascii="仿宋_GB2312" w:eastAsia="仿宋_GB2312" w:hAnsi="ˎ̥" w:cs="Tahoma" w:hint="eastAsia"/>
          <w:bCs/>
          <w:color w:val="000000"/>
          <w:kern w:val="0"/>
          <w:sz w:val="24"/>
        </w:rPr>
        <w:t>4.全身麻醉期间和麻醉恢复期的主要监测指标及临床意义。</w:t>
      </w:r>
    </w:p>
    <w:p w:rsidR="00DD70D9" w:rsidRDefault="00DD70D9" w:rsidP="00DD70D9">
      <w:pPr>
        <w:spacing w:line="440" w:lineRule="atLeast"/>
      </w:pPr>
      <w:r>
        <w:rPr>
          <w:rFonts w:hint="eastAsia"/>
          <w:b/>
          <w:bCs/>
        </w:rPr>
        <w:t>讲授提纲及时间分配</w:t>
      </w:r>
    </w:p>
    <w:p w:rsidR="00DD70D9" w:rsidRDefault="00DD70D9" w:rsidP="00DD70D9">
      <w:pPr>
        <w:spacing w:line="440" w:lineRule="atLeas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1、概述麻醉学的工作范畴和内容、麻醉的分类（5＇）</w:t>
      </w:r>
    </w:p>
    <w:p w:rsidR="00DD70D9" w:rsidRDefault="00DD70D9" w:rsidP="00DD70D9">
      <w:pPr>
        <w:spacing w:line="440" w:lineRule="atLeas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2、麻醉前工作（5＇）</w:t>
      </w:r>
    </w:p>
    <w:p w:rsidR="00DD70D9" w:rsidRDefault="00DD70D9" w:rsidP="00DD70D9">
      <w:pPr>
        <w:spacing w:line="440" w:lineRule="atLeas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3、局部麻醉（10＇）</w:t>
      </w:r>
    </w:p>
    <w:p w:rsidR="00DD70D9" w:rsidRDefault="00DD70D9" w:rsidP="00DD70D9">
      <w:pPr>
        <w:spacing w:line="440" w:lineRule="atLeas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4、椎管内麻醉（35＇）</w:t>
      </w:r>
    </w:p>
    <w:p w:rsidR="00DD70D9" w:rsidRDefault="00DD70D9" w:rsidP="00DD70D9">
      <w:pPr>
        <w:spacing w:line="440" w:lineRule="atLeas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5、全身麻醉（35＇）</w:t>
      </w:r>
    </w:p>
    <w:p w:rsidR="00DD70D9" w:rsidRDefault="00DD70D9" w:rsidP="00DD70D9">
      <w:pPr>
        <w:spacing w:line="440" w:lineRule="atLeast"/>
        <w:rPr>
          <w:b/>
          <w:bCs/>
        </w:rPr>
      </w:pPr>
      <w:r>
        <w:rPr>
          <w:rFonts w:hint="eastAsia"/>
          <w:b/>
          <w:bCs/>
        </w:rPr>
        <w:t>难点与重点</w:t>
      </w:r>
    </w:p>
    <w:p w:rsidR="00DD70D9" w:rsidRDefault="00DD70D9" w:rsidP="00DD70D9">
      <w:pPr>
        <w:widowControl/>
        <w:shd w:val="clear" w:color="auto" w:fill="FFFFFF"/>
        <w:spacing w:line="440" w:lineRule="atLeast"/>
        <w:jc w:val="left"/>
        <w:rPr>
          <w:rFonts w:ascii="仿宋_GB2312" w:eastAsia="仿宋_GB2312" w:hAnsi="ˎ̥" w:cs="Tahoma"/>
          <w:color w:val="000000"/>
          <w:kern w:val="0"/>
          <w:sz w:val="24"/>
        </w:rPr>
      </w:pPr>
      <w:r>
        <w:rPr>
          <w:rFonts w:ascii="仿宋_GB2312" w:eastAsia="仿宋_GB2312" w:hAnsi="ˎ̥" w:cs="Tahoma" w:hint="eastAsia"/>
          <w:color w:val="000000"/>
          <w:kern w:val="0"/>
          <w:sz w:val="24"/>
        </w:rPr>
        <w:t>1.麻醉前病情评估、麻醉前准备。</w:t>
      </w:r>
    </w:p>
    <w:p w:rsidR="00DD70D9" w:rsidRDefault="00DD70D9" w:rsidP="00DD70D9">
      <w:pPr>
        <w:widowControl/>
        <w:shd w:val="clear" w:color="auto" w:fill="FFFFFF"/>
        <w:spacing w:line="440" w:lineRule="atLeast"/>
        <w:jc w:val="left"/>
        <w:rPr>
          <w:rFonts w:ascii="仿宋_GB2312" w:eastAsia="仿宋_GB2312" w:hAnsi="ˎ̥" w:cs="Tahoma"/>
          <w:color w:val="000000"/>
          <w:kern w:val="0"/>
          <w:sz w:val="24"/>
        </w:rPr>
      </w:pPr>
      <w:r>
        <w:rPr>
          <w:rFonts w:ascii="仿宋_GB2312" w:eastAsia="仿宋_GB2312" w:hAnsi="ˎ̥" w:cs="Tahoma" w:hint="eastAsia"/>
          <w:color w:val="000000"/>
          <w:kern w:val="0"/>
          <w:sz w:val="24"/>
        </w:rPr>
        <w:t>2.麻醉并发症的原因、观察与处理。</w:t>
      </w:r>
    </w:p>
    <w:p w:rsidR="00DD70D9" w:rsidRDefault="00DD70D9" w:rsidP="00DD70D9">
      <w:pPr>
        <w:widowControl/>
        <w:shd w:val="clear" w:color="auto" w:fill="FFFFFF"/>
        <w:spacing w:line="440" w:lineRule="atLeast"/>
        <w:jc w:val="left"/>
        <w:rPr>
          <w:rFonts w:ascii="仿宋_GB2312" w:eastAsia="仿宋_GB2312" w:hAnsi="ˎ̥" w:cs="Tahoma"/>
          <w:color w:val="000000"/>
          <w:kern w:val="0"/>
          <w:sz w:val="24"/>
        </w:rPr>
      </w:pPr>
      <w:r>
        <w:rPr>
          <w:rFonts w:ascii="仿宋_GB2312" w:eastAsia="仿宋_GB2312" w:hAnsi="ˎ̥" w:cs="Tahoma" w:hint="eastAsia"/>
          <w:color w:val="000000"/>
          <w:kern w:val="0"/>
          <w:sz w:val="24"/>
        </w:rPr>
        <w:t>3.麻醉期间及麻醉恢复期监护。</w:t>
      </w:r>
    </w:p>
    <w:p w:rsidR="00DD70D9" w:rsidRDefault="00DD70D9" w:rsidP="00DD70D9">
      <w:pPr>
        <w:spacing w:line="440" w:lineRule="atLeast"/>
        <w:rPr>
          <w:b/>
          <w:bCs/>
        </w:rPr>
      </w:pPr>
      <w:r>
        <w:rPr>
          <w:rFonts w:hint="eastAsia"/>
          <w:b/>
          <w:bCs/>
        </w:rPr>
        <w:t>教具</w:t>
      </w:r>
    </w:p>
    <w:p w:rsidR="00DD70D9" w:rsidRDefault="00DD70D9" w:rsidP="00DD70D9">
      <w:pPr>
        <w:spacing w:line="440" w:lineRule="atLeas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多媒体等</w:t>
      </w:r>
    </w:p>
    <w:p w:rsidR="00DD70D9" w:rsidRDefault="00DD70D9" w:rsidP="00DD70D9">
      <w:pPr>
        <w:spacing w:line="440" w:lineRule="atLeast"/>
        <w:rPr>
          <w:b/>
          <w:bCs/>
        </w:rPr>
      </w:pPr>
      <w:r>
        <w:rPr>
          <w:rFonts w:hint="eastAsia"/>
          <w:b/>
          <w:bCs/>
        </w:rPr>
        <w:t>复习思考题</w:t>
      </w:r>
    </w:p>
    <w:p w:rsidR="00DD70D9" w:rsidRDefault="00DD70D9" w:rsidP="00DD70D9">
      <w:pPr>
        <w:spacing w:line="440" w:lineRule="atLeast"/>
        <w:rPr>
          <w:rFonts w:ascii="仿宋_GB2312" w:eastAsia="仿宋_GB2312" w:cs="宋体"/>
          <w:kern w:val="0"/>
          <w:sz w:val="24"/>
        </w:rPr>
      </w:pPr>
      <w:r>
        <w:rPr>
          <w:rFonts w:ascii="仿宋_GB2312" w:eastAsia="仿宋_GB2312" w:cs="宋体" w:hint="eastAsia"/>
          <w:kern w:val="0"/>
          <w:sz w:val="24"/>
        </w:rPr>
        <w:t>1、</w:t>
      </w:r>
      <w:r>
        <w:rPr>
          <w:rFonts w:ascii="仿宋_GB2312" w:eastAsia="仿宋_GB2312" w:hAnsi="宋体" w:cs="宋体" w:hint="eastAsia"/>
          <w:kern w:val="0"/>
          <w:sz w:val="24"/>
        </w:rPr>
        <w:t>如何用ASA的病情分级方法判断病人对手术和麻醉的耐受力</w:t>
      </w:r>
      <w:r>
        <w:rPr>
          <w:rFonts w:ascii="仿宋_GB2312" w:eastAsia="仿宋_GB2312" w:cs="宋体" w:hint="eastAsia"/>
          <w:kern w:val="0"/>
          <w:sz w:val="24"/>
        </w:rPr>
        <w:t xml:space="preserve">？ </w:t>
      </w:r>
    </w:p>
    <w:p w:rsidR="00DD70D9" w:rsidRDefault="00DD70D9" w:rsidP="00DD70D9">
      <w:pPr>
        <w:spacing w:line="440" w:lineRule="atLeast"/>
        <w:rPr>
          <w:rFonts w:ascii="仿宋_GB2312" w:eastAsia="仿宋_GB2312" w:cs="宋体"/>
          <w:kern w:val="0"/>
          <w:sz w:val="24"/>
        </w:rPr>
      </w:pPr>
      <w:r>
        <w:rPr>
          <w:rFonts w:ascii="仿宋_GB2312" w:eastAsia="仿宋_GB2312" w:cs="宋体" w:hint="eastAsia"/>
          <w:kern w:val="0"/>
          <w:sz w:val="24"/>
        </w:rPr>
        <w:lastRenderedPageBreak/>
        <w:t>2、</w:t>
      </w:r>
      <w:r>
        <w:rPr>
          <w:rFonts w:ascii="仿宋_GB2312" w:eastAsia="仿宋_GB2312" w:hAnsi="宋体" w:cs="宋体" w:hint="eastAsia"/>
          <w:kern w:val="0"/>
          <w:sz w:val="24"/>
        </w:rPr>
        <w:t>麻醉前准备有哪些？</w:t>
      </w:r>
    </w:p>
    <w:p w:rsidR="00DD70D9" w:rsidRDefault="00DD70D9" w:rsidP="00DD70D9">
      <w:pPr>
        <w:spacing w:line="440" w:lineRule="atLeast"/>
        <w:rPr>
          <w:rFonts w:ascii="仿宋_GB2312" w:eastAsia="仿宋_GB2312" w:cs="宋体"/>
          <w:kern w:val="0"/>
          <w:sz w:val="24"/>
        </w:rPr>
      </w:pPr>
      <w:r>
        <w:rPr>
          <w:rFonts w:ascii="仿宋_GB2312" w:eastAsia="仿宋_GB2312" w:cs="宋体" w:hint="eastAsia"/>
          <w:kern w:val="0"/>
          <w:sz w:val="24"/>
        </w:rPr>
        <w:t>3、</w:t>
      </w:r>
      <w:r>
        <w:rPr>
          <w:rFonts w:ascii="仿宋_GB2312" w:eastAsia="仿宋_GB2312" w:hAnsi="宋体" w:cs="宋体" w:hint="eastAsia"/>
          <w:kern w:val="0"/>
          <w:sz w:val="24"/>
        </w:rPr>
        <w:t>局部麻醉并发症的常见原因</w:t>
      </w:r>
      <w:r>
        <w:rPr>
          <w:rFonts w:ascii="仿宋_GB2312" w:eastAsia="仿宋_GB2312" w:cs="宋体" w:hint="eastAsia"/>
          <w:kern w:val="0"/>
          <w:sz w:val="24"/>
        </w:rPr>
        <w:t xml:space="preserve">、观察与处理？  </w:t>
      </w:r>
    </w:p>
    <w:p w:rsidR="00DD70D9" w:rsidRDefault="00DD70D9" w:rsidP="00DD70D9">
      <w:pPr>
        <w:spacing w:line="440" w:lineRule="atLeast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cs="宋体" w:hint="eastAsia"/>
          <w:kern w:val="0"/>
          <w:sz w:val="24"/>
        </w:rPr>
        <w:t>4、</w:t>
      </w:r>
      <w:r>
        <w:rPr>
          <w:rFonts w:ascii="仿宋_GB2312" w:eastAsia="仿宋_GB2312" w:hAnsi="宋体" w:cs="宋体" w:hint="eastAsia"/>
          <w:kern w:val="0"/>
          <w:sz w:val="24"/>
        </w:rPr>
        <w:t>椎管内麻醉并发症的常见原因</w:t>
      </w:r>
      <w:r>
        <w:rPr>
          <w:rFonts w:ascii="仿宋_GB2312" w:eastAsia="仿宋_GB2312" w:cs="宋体" w:hint="eastAsia"/>
          <w:kern w:val="0"/>
          <w:sz w:val="24"/>
        </w:rPr>
        <w:t>、观察与处理</w:t>
      </w:r>
      <w:r>
        <w:rPr>
          <w:rFonts w:ascii="仿宋_GB2312" w:eastAsia="仿宋_GB2312" w:hAnsi="宋体" w:cs="宋体" w:hint="eastAsia"/>
          <w:kern w:val="0"/>
          <w:sz w:val="24"/>
        </w:rPr>
        <w:t>？</w:t>
      </w:r>
    </w:p>
    <w:p w:rsidR="00DD70D9" w:rsidRDefault="00DD70D9" w:rsidP="00DD70D9">
      <w:pPr>
        <w:spacing w:line="440" w:lineRule="atLeast"/>
      </w:pPr>
      <w:r>
        <w:rPr>
          <w:rFonts w:ascii="仿宋_GB2312" w:eastAsia="仿宋_GB2312" w:hAnsi="宋体" w:cs="宋体" w:hint="eastAsia"/>
          <w:kern w:val="0"/>
          <w:sz w:val="24"/>
        </w:rPr>
        <w:t>5、全身麻醉并发症的常见原因</w:t>
      </w:r>
      <w:r>
        <w:rPr>
          <w:rFonts w:ascii="仿宋_GB2312" w:eastAsia="仿宋_GB2312" w:cs="宋体" w:hint="eastAsia"/>
          <w:kern w:val="0"/>
          <w:sz w:val="24"/>
        </w:rPr>
        <w:t>、观察与处理？</w:t>
      </w:r>
    </w:p>
    <w:p w:rsidR="00DD70D9" w:rsidRDefault="00DD70D9" w:rsidP="00DD70D9">
      <w:pPr>
        <w:spacing w:line="440" w:lineRule="atLeas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6、麻醉期间的监护内容？主要监测指标有哪些？</w:t>
      </w:r>
    </w:p>
    <w:p w:rsidR="00DD70D9" w:rsidRDefault="00DD70D9" w:rsidP="00DD70D9">
      <w:pPr>
        <w:spacing w:line="440" w:lineRule="atLeast"/>
        <w:rPr>
          <w:rFonts w:ascii="仿宋_GB2312" w:eastAsia="仿宋_GB2312"/>
          <w:bCs/>
          <w:sz w:val="24"/>
        </w:rPr>
      </w:pPr>
      <w:r>
        <w:rPr>
          <w:rFonts w:ascii="仿宋_GB2312" w:eastAsia="仿宋_GB2312" w:hint="eastAsia"/>
          <w:bCs/>
          <w:sz w:val="24"/>
        </w:rPr>
        <w:t>7、麻醉恢复期的监护内容？</w:t>
      </w:r>
    </w:p>
    <w:p w:rsidR="00B327CE" w:rsidRDefault="00DD70D9" w:rsidP="00DD70D9">
      <w:r>
        <w:rPr>
          <w:rFonts w:ascii="仿宋_GB2312" w:eastAsia="仿宋_GB2312" w:hint="eastAsia"/>
          <w:bCs/>
          <w:sz w:val="24"/>
        </w:rPr>
        <w:t>8、气管插管的拔管条件是什么？</w:t>
      </w:r>
    </w:p>
    <w:sectPr w:rsidR="00B327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0D9"/>
    <w:rsid w:val="00B327CE"/>
    <w:rsid w:val="00DD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D9"/>
    <w:pPr>
      <w:widowControl w:val="0"/>
      <w:jc w:val="both"/>
    </w:pPr>
    <w:rPr>
      <w:rFonts w:eastAsia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D9"/>
    <w:pPr>
      <w:widowControl w:val="0"/>
      <w:jc w:val="both"/>
    </w:pPr>
    <w:rPr>
      <w:rFonts w:eastAsia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8x64</dc:creator>
  <cp:lastModifiedBy>Windows 8x64</cp:lastModifiedBy>
  <cp:revision>1</cp:revision>
  <dcterms:created xsi:type="dcterms:W3CDTF">2016-12-06T11:39:00Z</dcterms:created>
  <dcterms:modified xsi:type="dcterms:W3CDTF">2016-12-06T11:40:00Z</dcterms:modified>
</cp:coreProperties>
</file>